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7E" w:rsidRDefault="00CE67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-252095</wp:posOffset>
                </wp:positionV>
                <wp:extent cx="4010025" cy="24288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72B" w:rsidRDefault="00CE672B">
                            <w:r w:rsidRPr="00CE672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05580" cy="2381250"/>
                                  <wp:effectExtent l="0" t="0" r="0" b="0"/>
                                  <wp:docPr id="2" name="Image 2" descr="D:\Documents\M A I R I E\1 - MANDAT 20202026\affichages divers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M A I R I E\1 - MANDAT 20202026\affichages divers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6459" cy="2393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3.9pt;margin-top:-19.85pt;width:315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" fillcolor="white [3201]" strokeweight=".5pt">
                <v:textbox>
                  <w:txbxContent>
                    <w:p w:rsidR="00CE672B" w:rsidRDefault="00CE672B">
                      <w:r w:rsidRPr="00CE672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05580" cy="2381250"/>
                            <wp:effectExtent l="0" t="0" r="0" b="0"/>
                            <wp:docPr id="2" name="Image 2" descr="D:\Documents\M A I R I E\1 - MANDAT 20202026\affichages divers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M A I R I E\1 - MANDAT 20202026\affichages divers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6459" cy="2393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La cérémonie commémorative de l’armistice du 8 mai 1945 aura lieu dans les villages de la vallée de la Roizonne et à</w:t>
      </w:r>
    </w:p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</w:p>
    <w:p w:rsidR="00CE672B" w:rsidRPr="00CE672B" w:rsidRDefault="00EC1E56" w:rsidP="00CE672B">
      <w:pPr>
        <w:jc w:val="center"/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color w:val="FF0000"/>
          <w:sz w:val="72"/>
          <w:szCs w:val="72"/>
        </w:rPr>
        <w:t>LA MORTE A 12 H</w:t>
      </w:r>
    </w:p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</w:p>
    <w:p w:rsidR="00CE672B" w:rsidRDefault="00CE672B" w:rsidP="00CE672B">
      <w:pPr>
        <w:jc w:val="center"/>
        <w:rPr>
          <w:rFonts w:ascii="Arial Black" w:hAnsi="Arial Black"/>
          <w:sz w:val="48"/>
          <w:szCs w:val="48"/>
        </w:rPr>
      </w:pPr>
      <w:r w:rsidRPr="00EC1E56">
        <w:rPr>
          <w:rFonts w:ascii="Arial Black" w:hAnsi="Arial Black"/>
          <w:sz w:val="48"/>
          <w:szCs w:val="48"/>
        </w:rPr>
        <w:t>devant le monument aux Morts des Résistants (La Blache)</w:t>
      </w:r>
    </w:p>
    <w:p w:rsidR="00EC1E56" w:rsidRDefault="00EC1E56" w:rsidP="00EC1E56">
      <w:pPr>
        <w:rPr>
          <w:rFonts w:ascii="Arial Black" w:hAnsi="Arial Black"/>
          <w:sz w:val="48"/>
          <w:szCs w:val="48"/>
        </w:rPr>
      </w:pPr>
      <w:bookmarkStart w:id="0" w:name="_GoBack"/>
      <w:bookmarkEnd w:id="0"/>
    </w:p>
    <w:p w:rsidR="00EC1E56" w:rsidRDefault="00EC1E56" w:rsidP="00CE672B">
      <w:pPr>
        <w:jc w:val="center"/>
        <w:rPr>
          <w:rFonts w:ascii="Arial Black" w:hAnsi="Arial Black"/>
          <w:sz w:val="48"/>
          <w:szCs w:val="48"/>
        </w:rPr>
      </w:pPr>
    </w:p>
    <w:p w:rsidR="00EC1E56" w:rsidRPr="00EC1E56" w:rsidRDefault="00EC1E56" w:rsidP="00CE672B">
      <w:pPr>
        <w:jc w:val="center"/>
        <w:rPr>
          <w:rFonts w:ascii="Arial Black" w:hAnsi="Arial Black"/>
          <w:sz w:val="48"/>
          <w:szCs w:val="48"/>
        </w:rPr>
      </w:pPr>
    </w:p>
    <w:p w:rsidR="00EC1E56" w:rsidRDefault="00EC1E56" w:rsidP="00CE672B">
      <w:pPr>
        <w:jc w:val="center"/>
        <w:rPr>
          <w:rFonts w:ascii="Arial Black" w:hAnsi="Arial Black"/>
          <w:sz w:val="32"/>
          <w:szCs w:val="32"/>
        </w:rPr>
      </w:pPr>
    </w:p>
    <w:p w:rsidR="00EC1E56" w:rsidRDefault="00EC1E56" w:rsidP="00CE672B">
      <w:pPr>
        <w:jc w:val="center"/>
        <w:rPr>
          <w:rFonts w:ascii="Arial Black" w:hAnsi="Arial Black"/>
          <w:sz w:val="32"/>
          <w:szCs w:val="32"/>
        </w:rPr>
      </w:pPr>
    </w:p>
    <w:p w:rsidR="00CE672B" w:rsidRDefault="00CE672B" w:rsidP="00CE672B">
      <w:pPr>
        <w:jc w:val="center"/>
        <w:rPr>
          <w:rFonts w:ascii="Arial Black" w:hAnsi="Arial Black"/>
          <w:b/>
          <w:bCs/>
          <w:color w:val="000000" w:themeColor="text1"/>
          <w:sz w:val="32"/>
          <w:szCs w:val="32"/>
        </w:rPr>
      </w:pPr>
    </w:p>
    <w:p w:rsidR="00CE672B" w:rsidRPr="00CE672B" w:rsidRDefault="00CE672B" w:rsidP="00CE672B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</w:p>
    <w:p w:rsidR="00CE672B" w:rsidRPr="00CE672B" w:rsidRDefault="00CE672B">
      <w:pPr>
        <w:rPr>
          <w:rFonts w:ascii="Arial Black" w:hAnsi="Arial Black"/>
          <w:sz w:val="32"/>
          <w:szCs w:val="32"/>
        </w:rPr>
      </w:pPr>
    </w:p>
    <w:sectPr w:rsidR="00CE672B" w:rsidRPr="00CE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2B" w:rsidRDefault="00CE672B" w:rsidP="00CE672B">
      <w:pPr>
        <w:spacing w:after="0" w:line="240" w:lineRule="auto"/>
      </w:pPr>
      <w:r>
        <w:separator/>
      </w:r>
    </w:p>
  </w:endnote>
  <w:endnote w:type="continuationSeparator" w:id="0">
    <w:p w:rsidR="00CE672B" w:rsidRDefault="00CE672B" w:rsidP="00C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2B" w:rsidRDefault="00CE672B" w:rsidP="00CE672B">
      <w:pPr>
        <w:spacing w:after="0" w:line="240" w:lineRule="auto"/>
      </w:pPr>
      <w:r>
        <w:separator/>
      </w:r>
    </w:p>
  </w:footnote>
  <w:footnote w:type="continuationSeparator" w:id="0">
    <w:p w:rsidR="00CE672B" w:rsidRDefault="00CE672B" w:rsidP="00CE6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2B"/>
    <w:rsid w:val="002D3E8B"/>
    <w:rsid w:val="0086054C"/>
    <w:rsid w:val="00861824"/>
    <w:rsid w:val="00CE672B"/>
    <w:rsid w:val="00E71F7E"/>
    <w:rsid w:val="00E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700A-1CB3-4384-8A5C-1F7BF70F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72B"/>
  </w:style>
  <w:style w:type="paragraph" w:styleId="Pieddepage">
    <w:name w:val="footer"/>
    <w:basedOn w:val="Normal"/>
    <w:link w:val="PieddepageCar"/>
    <w:uiPriority w:val="99"/>
    <w:unhideWhenUsed/>
    <w:rsid w:val="00CE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961B-CE32-4932-8A8E-08201214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duchamp marie-noelle</cp:lastModifiedBy>
  <cp:revision>2</cp:revision>
  <dcterms:created xsi:type="dcterms:W3CDTF">2023-05-03T14:34:00Z</dcterms:created>
  <dcterms:modified xsi:type="dcterms:W3CDTF">2023-05-03T14:34:00Z</dcterms:modified>
</cp:coreProperties>
</file>