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C4457E" w14:textId="1A0683A5" w:rsidR="00D04A86" w:rsidRDefault="000C70DE" w:rsidP="000C70DE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bookmarkStart w:id="0" w:name="_GoBack"/>
      <w:bookmarkEnd w:id="0"/>
      <w:r w:rsidRPr="000C70DE">
        <w:rPr>
          <w:rFonts w:ascii="Open Sans" w:hAnsi="Open Sans" w:cs="Open Sans"/>
          <w:b/>
          <w:bCs/>
          <w:sz w:val="24"/>
          <w:szCs w:val="24"/>
        </w:rPr>
        <w:t>APPEL A CANDIDATURES</w:t>
      </w:r>
    </w:p>
    <w:p w14:paraId="06F51BE0" w14:textId="0F80E0C2" w:rsidR="008E0CBC" w:rsidRPr="000C70DE" w:rsidRDefault="008E0CBC" w:rsidP="000C70DE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 xml:space="preserve">EXPLOITATION SNACK D’ALTITUDE </w:t>
      </w:r>
    </w:p>
    <w:p w14:paraId="1BD36930" w14:textId="492906B4" w:rsidR="000C70DE" w:rsidRDefault="000C70DE">
      <w:pPr>
        <w:rPr>
          <w:rFonts w:ascii="Open Sans" w:hAnsi="Open Sans" w:cs="Open Sans"/>
        </w:rPr>
      </w:pPr>
    </w:p>
    <w:p w14:paraId="45F306ED" w14:textId="12D9C470" w:rsidR="00D75DDC" w:rsidRDefault="00D75DDC">
      <w:pPr>
        <w:rPr>
          <w:rFonts w:ascii="Open Sans" w:hAnsi="Open Sans" w:cs="Open Sans"/>
        </w:rPr>
      </w:pPr>
    </w:p>
    <w:p w14:paraId="4751AE4A" w14:textId="6378B3C6" w:rsidR="00D75DDC" w:rsidRDefault="00D75DDC">
      <w:pPr>
        <w:rPr>
          <w:rFonts w:ascii="Open Sans" w:hAnsi="Open Sans" w:cs="Open Sans"/>
        </w:rPr>
      </w:pPr>
    </w:p>
    <w:p w14:paraId="28958DF8" w14:textId="0C74312C" w:rsidR="00D75DDC" w:rsidRDefault="00D75DDC">
      <w:pPr>
        <w:rPr>
          <w:rFonts w:ascii="Open Sans" w:hAnsi="Open Sans" w:cs="Open Sans"/>
        </w:rPr>
      </w:pPr>
    </w:p>
    <w:p w14:paraId="608F22CC" w14:textId="6E36E6B1" w:rsidR="00D75DDC" w:rsidRDefault="00D75DDC">
      <w:pPr>
        <w:rPr>
          <w:rFonts w:ascii="Open Sans" w:hAnsi="Open Sans" w:cs="Open Sans"/>
        </w:rPr>
      </w:pPr>
    </w:p>
    <w:p w14:paraId="4B3CF46F" w14:textId="77777777" w:rsidR="00D75DDC" w:rsidRDefault="00D75DDC">
      <w:pPr>
        <w:rPr>
          <w:rFonts w:ascii="Open Sans" w:hAnsi="Open Sans" w:cs="Open Sans"/>
        </w:rPr>
      </w:pPr>
    </w:p>
    <w:p w14:paraId="2D9B3B74" w14:textId="37448E35" w:rsidR="000C70DE" w:rsidRDefault="000C70DE">
      <w:pPr>
        <w:rPr>
          <w:rFonts w:ascii="Open Sans" w:hAnsi="Open Sans" w:cs="Open Sans"/>
        </w:rPr>
      </w:pPr>
    </w:p>
    <w:p w14:paraId="5C106284" w14:textId="0ABAED33" w:rsidR="000C70DE" w:rsidRDefault="000C70DE" w:rsidP="008E0CB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La régie des remontées mécaniques de la station de l’Alpe du Grand Serre, AGS NATURE, recherche un exploitant pour le snack d’altitude situé sur le secteur des « Bergeries » du domaine skiable alpin.</w:t>
      </w:r>
    </w:p>
    <w:p w14:paraId="402A7C2B" w14:textId="175D7C48" w:rsidR="008E0CBC" w:rsidRDefault="008E0CBC" w:rsidP="008E0CBC">
      <w:pPr>
        <w:jc w:val="both"/>
        <w:rPr>
          <w:rFonts w:ascii="Open Sans" w:hAnsi="Open Sans" w:cs="Open Sans"/>
        </w:rPr>
      </w:pPr>
    </w:p>
    <w:p w14:paraId="787582E3" w14:textId="77777777" w:rsidR="00D75DDC" w:rsidRDefault="00D75DDC" w:rsidP="008E0CBC">
      <w:pPr>
        <w:jc w:val="both"/>
        <w:rPr>
          <w:rFonts w:ascii="Open Sans" w:hAnsi="Open Sans" w:cs="Open Sans"/>
        </w:rPr>
      </w:pPr>
    </w:p>
    <w:p w14:paraId="00B72960" w14:textId="09979522" w:rsidR="008E0CBC" w:rsidRDefault="008E0CBC" w:rsidP="008E0CB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L’exploitation du snack, dénommé le « D</w:t>
      </w:r>
      <w:r w:rsidR="00FD6D5B">
        <w:rPr>
          <w:rFonts w:ascii="Open Sans" w:hAnsi="Open Sans" w:cs="Open Sans"/>
        </w:rPr>
        <w:t>’</w:t>
      </w:r>
      <w:r>
        <w:rPr>
          <w:rFonts w:ascii="Open Sans" w:hAnsi="Open Sans" w:cs="Open Sans"/>
        </w:rPr>
        <w:t>WITCH », est une activité de restauration d’altitude sur la saison d’hiver complète. L</w:t>
      </w:r>
      <w:r w:rsidRPr="008E0CBC">
        <w:rPr>
          <w:rFonts w:ascii="Open Sans" w:hAnsi="Open Sans" w:cs="Open Sans"/>
        </w:rPr>
        <w:t xml:space="preserve">es modalités </w:t>
      </w:r>
      <w:r>
        <w:rPr>
          <w:rFonts w:ascii="Open Sans" w:hAnsi="Open Sans" w:cs="Open Sans"/>
        </w:rPr>
        <w:t>étant déterminées</w:t>
      </w:r>
      <w:r w:rsidRPr="008E0CBC">
        <w:rPr>
          <w:rFonts w:ascii="Open Sans" w:hAnsi="Open Sans" w:cs="Open Sans"/>
        </w:rPr>
        <w:t xml:space="preserve"> par un bail commercial</w:t>
      </w:r>
      <w:r>
        <w:rPr>
          <w:rFonts w:ascii="Open Sans" w:hAnsi="Open Sans" w:cs="Open Sans"/>
        </w:rPr>
        <w:t>.</w:t>
      </w:r>
    </w:p>
    <w:p w14:paraId="5E6C102B" w14:textId="4F2B292A" w:rsidR="008E0CBC" w:rsidRDefault="008E0CBC" w:rsidP="008E0CBC">
      <w:pPr>
        <w:jc w:val="both"/>
        <w:rPr>
          <w:rFonts w:ascii="Open Sans" w:hAnsi="Open Sans" w:cs="Open Sans"/>
        </w:rPr>
      </w:pPr>
    </w:p>
    <w:p w14:paraId="45D6FCE9" w14:textId="77777777" w:rsidR="00D75DDC" w:rsidRDefault="00D75DDC" w:rsidP="008E0CBC">
      <w:pPr>
        <w:jc w:val="both"/>
        <w:rPr>
          <w:rFonts w:ascii="Open Sans" w:hAnsi="Open Sans" w:cs="Open Sans"/>
        </w:rPr>
      </w:pPr>
    </w:p>
    <w:p w14:paraId="03949667" w14:textId="1FEE3660" w:rsidR="000C70DE" w:rsidRPr="00D75DDC" w:rsidRDefault="00D75DDC" w:rsidP="00D75DDC">
      <w:pPr>
        <w:jc w:val="both"/>
        <w:rPr>
          <w:rFonts w:ascii="Open Sans" w:hAnsi="Open Sans" w:cs="Open Sans"/>
          <w:b/>
          <w:bCs/>
          <w:sz w:val="24"/>
          <w:szCs w:val="24"/>
          <w:lang w:eastAsia="fr-FR"/>
        </w:rPr>
      </w:pPr>
      <w:r>
        <w:rPr>
          <w:rFonts w:ascii="Open Sans" w:hAnsi="Open Sans" w:cs="Open Sans"/>
        </w:rPr>
        <w:t>Les</w:t>
      </w:r>
      <w:r w:rsidR="008E0CBC">
        <w:rPr>
          <w:rFonts w:ascii="Open Sans" w:hAnsi="Open Sans" w:cs="Open Sans"/>
        </w:rPr>
        <w:t xml:space="preserve"> candidatures sont à transmettre à </w:t>
      </w:r>
      <w:hyperlink r:id="rId8" w:history="1">
        <w:r w:rsidR="008E0CBC" w:rsidRPr="00554BC7">
          <w:rPr>
            <w:rStyle w:val="Lienhypertexte"/>
            <w:rFonts w:ascii="Open Sans" w:hAnsi="Open Sans" w:cs="Open Sans"/>
          </w:rPr>
          <w:t>agsnature@gmail.com</w:t>
        </w:r>
      </w:hyperlink>
      <w:r w:rsidR="008E0CBC">
        <w:rPr>
          <w:rFonts w:ascii="Open Sans" w:hAnsi="Open Sans" w:cs="Open Sans"/>
        </w:rPr>
        <w:t xml:space="preserve"> </w:t>
      </w:r>
      <w:r w:rsidR="000C70DE" w:rsidRPr="00D75DDC">
        <w:rPr>
          <w:rFonts w:ascii="Open Sans" w:hAnsi="Open Sans" w:cs="Open Sans"/>
          <w:b/>
          <w:bCs/>
          <w:lang w:eastAsia="fr-FR"/>
        </w:rPr>
        <w:t xml:space="preserve">avant le </w:t>
      </w:r>
      <w:r w:rsidR="007C665D">
        <w:rPr>
          <w:rFonts w:ascii="Open Sans" w:hAnsi="Open Sans" w:cs="Open Sans"/>
          <w:b/>
          <w:bCs/>
          <w:lang w:eastAsia="fr-FR"/>
        </w:rPr>
        <w:t>3 décembre 2021</w:t>
      </w:r>
      <w:r w:rsidRPr="00D75DDC">
        <w:rPr>
          <w:rFonts w:ascii="Open Sans" w:hAnsi="Open Sans" w:cs="Open Sans"/>
          <w:b/>
          <w:bCs/>
          <w:lang w:eastAsia="fr-FR"/>
        </w:rPr>
        <w:t>.</w:t>
      </w:r>
    </w:p>
    <w:p w14:paraId="74BF016B" w14:textId="5EA6566A" w:rsidR="00D75DDC" w:rsidRDefault="00D75DDC" w:rsidP="00D75DDC">
      <w:pPr>
        <w:jc w:val="both"/>
        <w:rPr>
          <w:b/>
          <w:bCs/>
          <w:sz w:val="24"/>
          <w:szCs w:val="24"/>
          <w:lang w:eastAsia="fr-FR"/>
        </w:rPr>
      </w:pPr>
    </w:p>
    <w:p w14:paraId="2E4E01FE" w14:textId="07AFD373" w:rsidR="00D75DDC" w:rsidRPr="00D75DDC" w:rsidRDefault="00D75DDC" w:rsidP="00D75DDC">
      <w:pPr>
        <w:jc w:val="both"/>
        <w:rPr>
          <w:rFonts w:ascii="Open Sans" w:hAnsi="Open Sans" w:cs="Open Sans"/>
          <w:i/>
          <w:iCs/>
        </w:rPr>
      </w:pPr>
      <w:r w:rsidRPr="00D75DDC">
        <w:rPr>
          <w:rFonts w:ascii="Open Sans" w:hAnsi="Open Sans" w:cs="Open Sans"/>
          <w:i/>
          <w:iCs/>
        </w:rPr>
        <w:t>Avant de transmettre votre candidature, veuillez prendre connaissance du bail commercial.</w:t>
      </w:r>
    </w:p>
    <w:p w14:paraId="6EDEC0FB" w14:textId="3CEB80E1" w:rsidR="000C70DE" w:rsidRDefault="000C70DE">
      <w:pPr>
        <w:rPr>
          <w:rFonts w:ascii="Open Sans" w:hAnsi="Open Sans" w:cs="Open Sans"/>
        </w:rPr>
      </w:pPr>
    </w:p>
    <w:p w14:paraId="31BC0C2F" w14:textId="2398302A" w:rsidR="00D75DDC" w:rsidRDefault="00D75DDC">
      <w:pPr>
        <w:rPr>
          <w:rFonts w:ascii="Open Sans" w:hAnsi="Open Sans" w:cs="Open Sans"/>
        </w:rPr>
      </w:pPr>
    </w:p>
    <w:p w14:paraId="207C8896" w14:textId="6490A759" w:rsidR="00D75DDC" w:rsidRDefault="00D75DDC">
      <w:pPr>
        <w:rPr>
          <w:rFonts w:ascii="Open Sans" w:hAnsi="Open Sans" w:cs="Open Sans"/>
        </w:rPr>
      </w:pPr>
    </w:p>
    <w:p w14:paraId="1C70FEC4" w14:textId="35EA5B3A" w:rsidR="00D75DDC" w:rsidRDefault="00D75DDC">
      <w:pPr>
        <w:rPr>
          <w:rFonts w:ascii="Open Sans" w:hAnsi="Open Sans" w:cs="Open Sans"/>
        </w:rPr>
      </w:pPr>
    </w:p>
    <w:p w14:paraId="7ABA987C" w14:textId="7C7A21F5" w:rsidR="00D75DDC" w:rsidRDefault="00D75DDC">
      <w:pPr>
        <w:rPr>
          <w:rFonts w:ascii="Open Sans" w:hAnsi="Open Sans" w:cs="Open Sans"/>
        </w:rPr>
      </w:pPr>
    </w:p>
    <w:p w14:paraId="7475B9D3" w14:textId="6366BD60" w:rsidR="00D75DDC" w:rsidRDefault="00D75DDC">
      <w:pPr>
        <w:rPr>
          <w:rFonts w:ascii="Open Sans" w:hAnsi="Open Sans" w:cs="Open Sans"/>
        </w:rPr>
      </w:pPr>
    </w:p>
    <w:p w14:paraId="777BF11A" w14:textId="68DD5B7E" w:rsidR="00D75DDC" w:rsidRDefault="00D75DDC">
      <w:pPr>
        <w:rPr>
          <w:rFonts w:ascii="Open Sans" w:hAnsi="Open Sans" w:cs="Open Sans"/>
        </w:rPr>
      </w:pPr>
    </w:p>
    <w:p w14:paraId="0F0BE417" w14:textId="563A0EBC" w:rsidR="00D75DDC" w:rsidRDefault="00D75DDC">
      <w:pPr>
        <w:rPr>
          <w:rFonts w:ascii="Open Sans" w:hAnsi="Open Sans" w:cs="Open Sans"/>
        </w:rPr>
      </w:pPr>
    </w:p>
    <w:p w14:paraId="0C542DF9" w14:textId="77777777" w:rsidR="00D75DDC" w:rsidRDefault="00D75DDC">
      <w:pPr>
        <w:rPr>
          <w:rFonts w:ascii="Open Sans" w:hAnsi="Open Sans" w:cs="Open Sans"/>
        </w:rPr>
      </w:pPr>
    </w:p>
    <w:p w14:paraId="3916D5F3" w14:textId="13510E5C" w:rsidR="00D75DDC" w:rsidRDefault="00D75DDC" w:rsidP="00D75DDC">
      <w:pPr>
        <w:tabs>
          <w:tab w:val="left" w:pos="723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LE DIRECTION</w:t>
      </w:r>
    </w:p>
    <w:p w14:paraId="27A096B9" w14:textId="56C2ECA1" w:rsidR="00D75DDC" w:rsidRDefault="00D75DDC" w:rsidP="00D75DDC">
      <w:pPr>
        <w:tabs>
          <w:tab w:val="left" w:pos="7230"/>
        </w:tabs>
        <w:rPr>
          <w:rFonts w:ascii="Open Sans" w:hAnsi="Open Sans" w:cs="Open Sans"/>
        </w:rPr>
      </w:pPr>
    </w:p>
    <w:p w14:paraId="0EFCC9E3" w14:textId="77777777" w:rsidR="00D75DDC" w:rsidRPr="00D04A86" w:rsidRDefault="00D75DDC" w:rsidP="00D75DDC">
      <w:pPr>
        <w:tabs>
          <w:tab w:val="left" w:pos="7230"/>
        </w:tabs>
        <w:rPr>
          <w:rFonts w:ascii="Open Sans" w:hAnsi="Open Sans" w:cs="Open Sans"/>
        </w:rPr>
      </w:pPr>
    </w:p>
    <w:sectPr w:rsidR="00D75DDC" w:rsidRPr="00D04A86" w:rsidSect="00E65F26">
      <w:headerReference w:type="default" r:id="rId9"/>
      <w:footerReference w:type="even" r:id="rId10"/>
      <w:footerReference w:type="default" r:id="rId11"/>
      <w:pgSz w:w="11905" w:h="16837"/>
      <w:pgMar w:top="79" w:right="851" w:bottom="284" w:left="851" w:header="869" w:footer="1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4ECDE" w14:textId="77777777" w:rsidR="008E0CBC" w:rsidRDefault="008E0CBC">
      <w:r>
        <w:separator/>
      </w:r>
    </w:p>
  </w:endnote>
  <w:endnote w:type="continuationSeparator" w:id="0">
    <w:p w14:paraId="41F67566" w14:textId="77777777" w:rsidR="008E0CBC" w:rsidRDefault="008E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port Classic SG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AADBB" w14:textId="77777777" w:rsidR="008E0CBC" w:rsidRDefault="008E0CBC" w:rsidP="00B17579">
    <w:pPr>
      <w:pStyle w:val="Pieddepage"/>
      <w:spacing w:after="20"/>
      <w:ind w:right="-57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575BC" w14:textId="39D9ED02" w:rsidR="008E0CBC" w:rsidRPr="00B17579" w:rsidRDefault="008E0CBC" w:rsidP="003E0CC1">
    <w:pPr>
      <w:pStyle w:val="Pieddepage"/>
      <w:tabs>
        <w:tab w:val="clear" w:pos="4536"/>
        <w:tab w:val="clear" w:pos="9072"/>
      </w:tabs>
      <w:spacing w:after="20"/>
      <w:ind w:right="-287"/>
      <w:jc w:val="center"/>
      <w:rPr>
        <w:rFonts w:ascii="Open Sans" w:hAnsi="Open Sans" w:cs="Open Sans"/>
        <w:b/>
        <w:bCs/>
        <w:sz w:val="16"/>
        <w:szCs w:val="16"/>
      </w:rPr>
    </w:pPr>
    <w:r>
      <w:rPr>
        <w:rFonts w:ascii="Open Sans" w:hAnsi="Open Sans" w:cs="Open Sans"/>
        <w:b/>
        <w:bCs/>
        <w:sz w:val="16"/>
        <w:szCs w:val="16"/>
      </w:rPr>
      <w:tab/>
    </w:r>
  </w:p>
  <w:p w14:paraId="59226471" w14:textId="1F997BE4" w:rsidR="008E0CBC" w:rsidRPr="00B17579" w:rsidRDefault="008E0CBC" w:rsidP="00EF2890">
    <w:pPr>
      <w:pStyle w:val="Pieddepage"/>
      <w:tabs>
        <w:tab w:val="clear" w:pos="4536"/>
        <w:tab w:val="clear" w:pos="9072"/>
      </w:tabs>
      <w:spacing w:after="20"/>
      <w:ind w:right="-287"/>
      <w:jc w:val="right"/>
      <w:rPr>
        <w:rFonts w:ascii="Open Sans" w:hAnsi="Open Sans" w:cs="Open Sans"/>
        <w:bCs/>
        <w:sz w:val="12"/>
        <w:szCs w:val="12"/>
      </w:rPr>
    </w:pPr>
    <w:r>
      <w:rPr>
        <w:rFonts w:ascii="Open Sans" w:hAnsi="Open Sans" w:cs="Open Sans"/>
        <w:b/>
        <w:bCs/>
        <w:sz w:val="16"/>
        <w:szCs w:val="16"/>
      </w:rPr>
      <w:tab/>
    </w:r>
  </w:p>
  <w:p w14:paraId="17743744" w14:textId="18AEDEBB" w:rsidR="008E0CBC" w:rsidRPr="00B17579" w:rsidRDefault="008E0CBC" w:rsidP="00EF2890">
    <w:pPr>
      <w:pStyle w:val="Pieddepage"/>
      <w:tabs>
        <w:tab w:val="clear" w:pos="4536"/>
        <w:tab w:val="clear" w:pos="9072"/>
      </w:tabs>
      <w:spacing w:after="20"/>
      <w:ind w:right="-287"/>
      <w:jc w:val="right"/>
      <w:rPr>
        <w:rFonts w:ascii="Open Sans" w:hAnsi="Open Sans" w:cs="Open Sans"/>
        <w:bCs/>
        <w:sz w:val="12"/>
        <w:szCs w:val="12"/>
      </w:rPr>
    </w:pPr>
    <w:r>
      <w:tab/>
    </w:r>
    <w:r>
      <w:tab/>
    </w:r>
  </w:p>
  <w:p w14:paraId="6078FAFA" w14:textId="07A374FE" w:rsidR="008E0CBC" w:rsidRDefault="008E0CBC" w:rsidP="00B13BEF">
    <w:pPr>
      <w:pStyle w:val="Pieddepage"/>
      <w:tabs>
        <w:tab w:val="clear" w:pos="4536"/>
        <w:tab w:val="clear" w:pos="9072"/>
        <w:tab w:val="left" w:pos="703"/>
        <w:tab w:val="right" w:pos="5815"/>
      </w:tabs>
      <w:spacing w:after="20"/>
      <w:ind w:right="-287"/>
      <w:rPr>
        <w:rStyle w:val="Lienhypertexte"/>
        <w:rFonts w:ascii="Open Sans" w:hAnsi="Open Sans" w:cs="Open Sans"/>
        <w:color w:val="auto"/>
        <w:sz w:val="12"/>
        <w:szCs w:val="12"/>
        <w:u w:val="none"/>
      </w:rPr>
    </w:pPr>
    <w:r w:rsidRPr="006B4D52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B66C11B" wp14:editId="5D31D5FB">
          <wp:simplePos x="0" y="0"/>
          <wp:positionH relativeFrom="column">
            <wp:posOffset>-286385</wp:posOffset>
          </wp:positionH>
          <wp:positionV relativeFrom="paragraph">
            <wp:posOffset>82550</wp:posOffset>
          </wp:positionV>
          <wp:extent cx="7033895" cy="116205"/>
          <wp:effectExtent l="0" t="0" r="0" b="0"/>
          <wp:wrapNone/>
          <wp:docPr id="578" name="Image 644" descr="\\Otags\g\Office AGS\Didacticiels - modèles - codes\Charte graphique 2014\bandeau couleur 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44" descr="\\Otags\g\Office AGS\Didacticiels - modèles - codes\Charte graphique 2014\bandeau couleur 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389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B123A5B" wp14:editId="06AABCB2">
              <wp:simplePos x="0" y="0"/>
              <wp:positionH relativeFrom="column">
                <wp:posOffset>-425997</wp:posOffset>
              </wp:positionH>
              <wp:positionV relativeFrom="paragraph">
                <wp:posOffset>196245</wp:posOffset>
              </wp:positionV>
              <wp:extent cx="7362000" cy="658800"/>
              <wp:effectExtent l="0" t="0" r="0" b="8255"/>
              <wp:wrapTight wrapText="bothSides">
                <wp:wrapPolygon edited="0">
                  <wp:start x="112" y="0"/>
                  <wp:lineTo x="112" y="21246"/>
                  <wp:lineTo x="21408" y="21246"/>
                  <wp:lineTo x="21408" y="0"/>
                  <wp:lineTo x="112" y="0"/>
                </wp:wrapPolygon>
              </wp:wrapTight>
              <wp:docPr id="2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2000" cy="6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C4415" w14:textId="6B5BC2F3" w:rsidR="008E0CBC" w:rsidRDefault="008E0CBC" w:rsidP="00AB6771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6096"/>
                            </w:tabs>
                            <w:spacing w:after="20"/>
                            <w:ind w:right="45"/>
                            <w:rPr>
                              <w:rFonts w:ascii="Open Sans" w:hAnsi="Open Sans" w:cs="Open Sans"/>
                              <w:bCs/>
                            </w:rPr>
                          </w:pPr>
                          <w:r w:rsidRPr="00AB6771">
                            <w:rPr>
                              <w:rFonts w:ascii="Newport Classic SG" w:hAnsi="Newport Classic SG"/>
                              <w:sz w:val="28"/>
                              <w:szCs w:val="28"/>
                            </w:rPr>
                            <w:t>AGS Nature régie des remontées mécaniques</w:t>
                          </w:r>
                          <w:r>
                            <w:rPr>
                              <w:rFonts w:ascii="Open Sans" w:hAnsi="Open Sans" w:cs="Open Sans"/>
                              <w:bCs/>
                            </w:rPr>
                            <w:tab/>
                            <w:t>636 route de La Mure</w:t>
                          </w:r>
                          <w:r w:rsidRPr="00633BA8">
                            <w:rPr>
                              <w:rFonts w:ascii="Open Sans" w:hAnsi="Open Sans" w:cs="Open Sans"/>
                              <w:bCs/>
                            </w:rPr>
                            <w:t xml:space="preserve"> - 38 350 ALPE DU GRAND SERRE</w:t>
                          </w:r>
                        </w:p>
                        <w:p w14:paraId="2F6CB7D1" w14:textId="07BF2E58" w:rsidR="008E0CBC" w:rsidRPr="00633BA8" w:rsidRDefault="008E0CBC" w:rsidP="00AB6771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7371"/>
                            </w:tabs>
                            <w:spacing w:after="20"/>
                            <w:ind w:right="45"/>
                            <w:rPr>
                              <w:rFonts w:ascii="Open Sans" w:hAnsi="Open Sans" w:cs="Open Sans"/>
                              <w:b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</w:rPr>
                            <w:tab/>
                          </w:r>
                          <w:r w:rsidRPr="00633BA8">
                            <w:rPr>
                              <w:rFonts w:ascii="Open Sans" w:hAnsi="Open Sans" w:cs="Open Sans"/>
                              <w:b/>
                            </w:rPr>
                            <w:t xml:space="preserve">04 38 75 13 06 - </w:t>
                          </w:r>
                          <w:r>
                            <w:rPr>
                              <w:rFonts w:ascii="Open Sans" w:hAnsi="Open Sans" w:cs="Open Sans"/>
                              <w:b/>
                            </w:rPr>
                            <w:t>agsnature</w:t>
                          </w:r>
                          <w:r w:rsidRPr="00633BA8">
                            <w:rPr>
                              <w:rFonts w:ascii="Open Sans" w:hAnsi="Open Sans" w:cs="Open Sans"/>
                              <w:b/>
                            </w:rPr>
                            <w:t xml:space="preserve">@gmail.com </w:t>
                          </w:r>
                        </w:p>
                        <w:p w14:paraId="78D48CC3" w14:textId="10365656" w:rsidR="008E0CBC" w:rsidRPr="00E65F26" w:rsidRDefault="008E0CBC" w:rsidP="00E65F26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8080"/>
                            </w:tabs>
                            <w:spacing w:after="20"/>
                            <w:ind w:right="45"/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bCs/>
                            </w:rPr>
                            <w:tab/>
                          </w:r>
                          <w:r w:rsidRPr="00E65F26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 xml:space="preserve">SIRET </w:t>
                          </w:r>
                          <w: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804 384 360 00017</w:t>
                          </w:r>
                          <w:r w:rsidRPr="00E65F26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 xml:space="preserve">   APE </w:t>
                          </w:r>
                          <w: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4939C</w:t>
                          </w:r>
                        </w:p>
                        <w:p w14:paraId="7FEDD26C" w14:textId="0D290BC1" w:rsidR="008E0CBC" w:rsidRPr="00633BA8" w:rsidRDefault="008E0CBC" w:rsidP="00633BA8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27FB4B0D" w14:textId="77777777" w:rsidR="008E0CBC" w:rsidRDefault="008E0CBC" w:rsidP="00D30F28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</w:tabs>
                            <w:spacing w:after="20"/>
                            <w:ind w:right="45"/>
                            <w:jc w:val="right"/>
                            <w:rPr>
                              <w:rFonts w:ascii="Open Sans" w:hAnsi="Open Sans" w:cs="Open Sans"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6E7AF2C2" w14:textId="77777777" w:rsidR="008E0CBC" w:rsidRDefault="008E0CBC" w:rsidP="00D30F28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</w:tabs>
                            <w:spacing w:after="20"/>
                            <w:ind w:right="46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DBFEFCA" w14:textId="77777777" w:rsidR="008E0CBC" w:rsidRDefault="008E0CBC" w:rsidP="00503054">
                          <w:pPr>
                            <w:ind w:right="4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123A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3.55pt;margin-top:15.45pt;width:579.7pt;height:51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" filled="f" stroked="f">
              <v:textbox>
                <w:txbxContent>
                  <w:p w14:paraId="381C4415" w14:textId="6B5BC2F3" w:rsidR="008E0CBC" w:rsidRDefault="008E0CBC" w:rsidP="00AB6771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6096"/>
                      </w:tabs>
                      <w:spacing w:after="20"/>
                      <w:ind w:right="45"/>
                      <w:rPr>
                        <w:rFonts w:ascii="Open Sans" w:hAnsi="Open Sans" w:cs="Open Sans"/>
                        <w:bCs/>
                      </w:rPr>
                    </w:pPr>
                    <w:r w:rsidRPr="00AB6771">
                      <w:rPr>
                        <w:rFonts w:ascii="Newport Classic SG" w:hAnsi="Newport Classic SG"/>
                        <w:sz w:val="28"/>
                        <w:szCs w:val="28"/>
                      </w:rPr>
                      <w:t>AGS Nature régie des remontées mécaniques</w:t>
                    </w:r>
                    <w:r>
                      <w:rPr>
                        <w:rFonts w:ascii="Open Sans" w:hAnsi="Open Sans" w:cs="Open Sans"/>
                        <w:bCs/>
                      </w:rPr>
                      <w:tab/>
                      <w:t>636 route de La Mure</w:t>
                    </w:r>
                    <w:r w:rsidRPr="00633BA8">
                      <w:rPr>
                        <w:rFonts w:ascii="Open Sans" w:hAnsi="Open Sans" w:cs="Open Sans"/>
                        <w:bCs/>
                      </w:rPr>
                      <w:t xml:space="preserve"> - 38 350 ALPE DU GRAND SERRE</w:t>
                    </w:r>
                  </w:p>
                  <w:p w14:paraId="2F6CB7D1" w14:textId="07BF2E58" w:rsidR="008E0CBC" w:rsidRPr="00633BA8" w:rsidRDefault="008E0CBC" w:rsidP="00AB6771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7371"/>
                      </w:tabs>
                      <w:spacing w:after="20"/>
                      <w:ind w:right="45"/>
                      <w:rPr>
                        <w:rFonts w:ascii="Open Sans" w:hAnsi="Open Sans" w:cs="Open Sans"/>
                        <w:b/>
                      </w:rPr>
                    </w:pPr>
                    <w:r>
                      <w:rPr>
                        <w:rFonts w:ascii="Open Sans" w:hAnsi="Open Sans" w:cs="Open Sans"/>
                        <w:b/>
                      </w:rPr>
                      <w:tab/>
                    </w:r>
                    <w:r w:rsidRPr="00633BA8">
                      <w:rPr>
                        <w:rFonts w:ascii="Open Sans" w:hAnsi="Open Sans" w:cs="Open Sans"/>
                        <w:b/>
                      </w:rPr>
                      <w:t xml:space="preserve">04 38 75 13 06 - </w:t>
                    </w:r>
                    <w:r>
                      <w:rPr>
                        <w:rFonts w:ascii="Open Sans" w:hAnsi="Open Sans" w:cs="Open Sans"/>
                        <w:b/>
                      </w:rPr>
                      <w:t>agsnature</w:t>
                    </w:r>
                    <w:r w:rsidRPr="00633BA8">
                      <w:rPr>
                        <w:rFonts w:ascii="Open Sans" w:hAnsi="Open Sans" w:cs="Open Sans"/>
                        <w:b/>
                      </w:rPr>
                      <w:t xml:space="preserve">@gmail.com </w:t>
                    </w:r>
                  </w:p>
                  <w:p w14:paraId="78D48CC3" w14:textId="10365656" w:rsidR="008E0CBC" w:rsidRPr="00E65F26" w:rsidRDefault="008E0CBC" w:rsidP="00E65F26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8080"/>
                      </w:tabs>
                      <w:spacing w:after="20"/>
                      <w:ind w:right="45"/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bCs/>
                      </w:rPr>
                      <w:tab/>
                    </w:r>
                    <w:r w:rsidRPr="00E65F26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 xml:space="preserve">SIRET </w:t>
                    </w:r>
                    <w:r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804 384 360 00017</w:t>
                    </w:r>
                    <w:r w:rsidRPr="00E65F26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 xml:space="preserve">   APE </w:t>
                    </w:r>
                    <w:r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4939C</w:t>
                    </w:r>
                  </w:p>
                  <w:p w14:paraId="7FEDD26C" w14:textId="0D290BC1" w:rsidR="008E0CBC" w:rsidRPr="00633BA8" w:rsidRDefault="008E0CBC" w:rsidP="00633BA8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27FB4B0D" w14:textId="77777777" w:rsidR="008E0CBC" w:rsidRDefault="008E0CBC" w:rsidP="00D30F28">
                    <w:pPr>
                      <w:pStyle w:val="Pieddepage"/>
                      <w:tabs>
                        <w:tab w:val="clear" w:pos="4536"/>
                        <w:tab w:val="clear" w:pos="9072"/>
                      </w:tabs>
                      <w:spacing w:after="20"/>
                      <w:ind w:right="45"/>
                      <w:jc w:val="right"/>
                      <w:rPr>
                        <w:rFonts w:ascii="Open Sans" w:hAnsi="Open Sans" w:cs="Open Sans"/>
                        <w:bCs/>
                        <w:sz w:val="12"/>
                        <w:szCs w:val="12"/>
                      </w:rPr>
                    </w:pPr>
                  </w:p>
                  <w:p w14:paraId="6E7AF2C2" w14:textId="77777777" w:rsidR="008E0CBC" w:rsidRDefault="008E0CBC" w:rsidP="00D30F28">
                    <w:pPr>
                      <w:pStyle w:val="Pieddepage"/>
                      <w:tabs>
                        <w:tab w:val="clear" w:pos="4536"/>
                        <w:tab w:val="clear" w:pos="9072"/>
                      </w:tabs>
                      <w:spacing w:after="20"/>
                      <w:ind w:right="46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</w:p>
                  <w:p w14:paraId="7DBFEFCA" w14:textId="77777777" w:rsidR="008E0CBC" w:rsidRDefault="008E0CBC" w:rsidP="00503054">
                    <w:pPr>
                      <w:ind w:right="46"/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rStyle w:val="Lienhypertexte"/>
        <w:rFonts w:ascii="Open Sans" w:hAnsi="Open Sans" w:cs="Open Sans"/>
        <w:color w:val="auto"/>
        <w:sz w:val="12"/>
        <w:szCs w:val="12"/>
        <w:u w:val="none"/>
      </w:rPr>
      <w:tab/>
    </w:r>
    <w:r>
      <w:rPr>
        <w:rStyle w:val="Lienhypertexte"/>
        <w:rFonts w:ascii="Open Sans" w:hAnsi="Open Sans" w:cs="Open Sans"/>
        <w:color w:val="auto"/>
        <w:sz w:val="12"/>
        <w:szCs w:val="12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3DB77" w14:textId="77777777" w:rsidR="008E0CBC" w:rsidRDefault="008E0CBC">
      <w:r>
        <w:separator/>
      </w:r>
    </w:p>
  </w:footnote>
  <w:footnote w:type="continuationSeparator" w:id="0">
    <w:p w14:paraId="315A17A9" w14:textId="77777777" w:rsidR="008E0CBC" w:rsidRDefault="008E0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92E2" w14:textId="2D82E645" w:rsidR="008E0CBC" w:rsidRPr="00C56E35" w:rsidRDefault="008E0CBC" w:rsidP="00C56E35">
    <w:pPr>
      <w:pStyle w:val="En-tte"/>
      <w:tabs>
        <w:tab w:val="clear" w:pos="9072"/>
        <w:tab w:val="left" w:pos="1701"/>
        <w:tab w:val="right" w:pos="10206"/>
      </w:tabs>
      <w:spacing w:after="20"/>
      <w:ind w:right="-573"/>
      <w:rPr>
        <w:rFonts w:ascii="Newport Classic SG" w:hAnsi="Newport Classic SG"/>
        <w:sz w:val="48"/>
        <w:szCs w:val="48"/>
      </w:rPr>
    </w:pPr>
    <w:r w:rsidRPr="006B4D52"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1C8A390" wp14:editId="45BCD431">
          <wp:simplePos x="0" y="0"/>
          <wp:positionH relativeFrom="page">
            <wp:posOffset>244549</wp:posOffset>
          </wp:positionH>
          <wp:positionV relativeFrom="paragraph">
            <wp:posOffset>532706</wp:posOffset>
          </wp:positionV>
          <wp:extent cx="6997065" cy="104775"/>
          <wp:effectExtent l="0" t="0" r="0" b="9525"/>
          <wp:wrapTight wrapText="bothSides">
            <wp:wrapPolygon edited="0">
              <wp:start x="0" y="0"/>
              <wp:lineTo x="0" y="19636"/>
              <wp:lineTo x="21524" y="19636"/>
              <wp:lineTo x="21524" y="0"/>
              <wp:lineTo x="0" y="0"/>
            </wp:wrapPolygon>
          </wp:wrapTight>
          <wp:docPr id="576" name="Image 643" descr="\\Otags\g\Office AGS\Didacticiels - modèles - codes\Charte graphique 2014\bandeau couleur 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43" descr="\\Otags\g\Office AGS\Didacticiels - modèles - codes\Charte graphique 2014\bandeau couleur b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06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D52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01DF24C8" wp14:editId="7FA13107">
          <wp:simplePos x="0" y="0"/>
          <wp:positionH relativeFrom="column">
            <wp:posOffset>5558155</wp:posOffset>
          </wp:positionH>
          <wp:positionV relativeFrom="paragraph">
            <wp:posOffset>-380365</wp:posOffset>
          </wp:positionV>
          <wp:extent cx="1295400" cy="781050"/>
          <wp:effectExtent l="0" t="0" r="0" b="0"/>
          <wp:wrapThrough wrapText="bothSides">
            <wp:wrapPolygon edited="0">
              <wp:start x="0" y="0"/>
              <wp:lineTo x="0" y="21073"/>
              <wp:lineTo x="21282" y="21073"/>
              <wp:lineTo x="21282" y="0"/>
              <wp:lineTo x="0" y="0"/>
            </wp:wrapPolygon>
          </wp:wrapThrough>
          <wp:docPr id="577" name="Image 642" descr="\\Otags\g\Office AGS\Didacticiels - modèles - codes\Charte graphique 2014\Charte Montagne sans A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42" descr="\\Otags\g\Office AGS\Didacticiels - modèles - codes\Charte graphique 2014\Charte Montagne sans AG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4143" behindDoc="0" locked="0" layoutInCell="1" allowOverlap="1" wp14:anchorId="0967C2BB" wp14:editId="74F918A2">
              <wp:simplePos x="0" y="0"/>
              <wp:positionH relativeFrom="page">
                <wp:posOffset>244475</wp:posOffset>
              </wp:positionH>
              <wp:positionV relativeFrom="paragraph">
                <wp:posOffset>-381000</wp:posOffset>
              </wp:positionV>
              <wp:extent cx="6207760" cy="570865"/>
              <wp:effectExtent l="0" t="0" r="0" b="5080"/>
              <wp:wrapSquare wrapText="bothSides"/>
              <wp:docPr id="2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76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89BE3" w14:textId="77777777" w:rsidR="008E0CBC" w:rsidRDefault="008E0CBC">
                          <w:pPr>
                            <w:rPr>
                              <w:rFonts w:ascii="Newport Classic SG" w:hAnsi="Newport Classic SG"/>
                              <w:sz w:val="60"/>
                              <w:szCs w:val="60"/>
                            </w:rPr>
                          </w:pPr>
                          <w:r w:rsidRPr="003868B1">
                            <w:rPr>
                              <w:rFonts w:ascii="Newport Classic SG" w:hAnsi="Newport Classic SG"/>
                              <w:sz w:val="60"/>
                              <w:szCs w:val="60"/>
                            </w:rPr>
                            <w:t>ALPE DU GRAND SERRE</w:t>
                          </w:r>
                        </w:p>
                        <w:p w14:paraId="06D68472" w14:textId="530EB974" w:rsidR="008E0CBC" w:rsidRPr="003868B1" w:rsidRDefault="008E0CBC" w:rsidP="008E0FB3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3868B1">
                            <w:rPr>
                              <w:rFonts w:ascii="Newport Classic SG" w:hAnsi="Newport Classic SG"/>
                              <w:sz w:val="40"/>
                              <w:szCs w:val="40"/>
                            </w:rPr>
                            <w:t>AGS Nature régie des remontées mécaniques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67C2B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9.25pt;margin-top:-30pt;width:488.8pt;height:44.95pt;z-index:251654143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" filled="f" stroked="f">
              <v:textbox style="mso-fit-shape-to-text:t">
                <w:txbxContent>
                  <w:p w14:paraId="33089BE3" w14:textId="77777777" w:rsidR="008E0CBC" w:rsidRDefault="008E0CBC">
                    <w:pPr>
                      <w:rPr>
                        <w:rFonts w:ascii="Newport Classic SG" w:hAnsi="Newport Classic SG"/>
                        <w:sz w:val="60"/>
                        <w:szCs w:val="60"/>
                      </w:rPr>
                    </w:pPr>
                    <w:r w:rsidRPr="003868B1">
                      <w:rPr>
                        <w:rFonts w:ascii="Newport Classic SG" w:hAnsi="Newport Classic SG"/>
                        <w:sz w:val="60"/>
                        <w:szCs w:val="60"/>
                      </w:rPr>
                      <w:t>ALPE DU GRAND SERRE</w:t>
                    </w:r>
                  </w:p>
                  <w:p w14:paraId="06D68472" w14:textId="530EB974" w:rsidR="008E0CBC" w:rsidRPr="003868B1" w:rsidRDefault="008E0CBC" w:rsidP="008E0FB3">
                    <w:pPr>
                      <w:rPr>
                        <w:sz w:val="40"/>
                        <w:szCs w:val="40"/>
                      </w:rPr>
                    </w:pPr>
                    <w:r w:rsidRPr="003868B1">
                      <w:rPr>
                        <w:rFonts w:ascii="Newport Classic SG" w:hAnsi="Newport Classic SG"/>
                        <w:sz w:val="40"/>
                        <w:szCs w:val="40"/>
                      </w:rPr>
                      <w:t>AGS Nature régie des remontées mécaniques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D9CA2C5" w14:textId="1D8C2D04" w:rsidR="008E0CBC" w:rsidRDefault="008E0C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rebuchet MS" w:hAnsi="Trebuchet MS" w:cs="Courier New"/>
      </w:rPr>
    </w:lvl>
  </w:abstractNum>
  <w:abstractNum w:abstractNumId="2" w15:restartNumberingAfterBreak="0">
    <w:nsid w:val="05EE2DBE"/>
    <w:multiLevelType w:val="hybridMultilevel"/>
    <w:tmpl w:val="8662D6DA"/>
    <w:lvl w:ilvl="0" w:tplc="B3067D4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3533"/>
    <w:multiLevelType w:val="hybridMultilevel"/>
    <w:tmpl w:val="BB147D9E"/>
    <w:lvl w:ilvl="0" w:tplc="25EC3C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E67F2"/>
    <w:multiLevelType w:val="hybridMultilevel"/>
    <w:tmpl w:val="67D83BE0"/>
    <w:lvl w:ilvl="0" w:tplc="E00A9C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350A"/>
    <w:multiLevelType w:val="hybridMultilevel"/>
    <w:tmpl w:val="E826A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422D0"/>
    <w:multiLevelType w:val="hybridMultilevel"/>
    <w:tmpl w:val="99A2819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FED799D"/>
    <w:multiLevelType w:val="hybridMultilevel"/>
    <w:tmpl w:val="70F8716C"/>
    <w:lvl w:ilvl="0" w:tplc="863898A4">
      <w:start w:val="2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B6CEB"/>
    <w:multiLevelType w:val="hybridMultilevel"/>
    <w:tmpl w:val="80328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6353E"/>
    <w:multiLevelType w:val="hybridMultilevel"/>
    <w:tmpl w:val="A53C6CD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BC3CCF"/>
    <w:multiLevelType w:val="hybridMultilevel"/>
    <w:tmpl w:val="4872B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704A0"/>
    <w:multiLevelType w:val="hybridMultilevel"/>
    <w:tmpl w:val="4FF4D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91DD8"/>
    <w:multiLevelType w:val="hybridMultilevel"/>
    <w:tmpl w:val="53067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B73F9"/>
    <w:multiLevelType w:val="hybridMultilevel"/>
    <w:tmpl w:val="A134CF22"/>
    <w:lvl w:ilvl="0" w:tplc="FB244CDA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3"/>
  </w:num>
  <w:num w:numId="7">
    <w:abstractNumId w:val="4"/>
  </w:num>
  <w:num w:numId="8">
    <w:abstractNumId w:val="12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  <w:num w:numId="14">
    <w:abstractNumId w:val="2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51"/>
    <w:rsid w:val="00017E22"/>
    <w:rsid w:val="00030BFD"/>
    <w:rsid w:val="00036FC9"/>
    <w:rsid w:val="0004201E"/>
    <w:rsid w:val="00054413"/>
    <w:rsid w:val="00081A01"/>
    <w:rsid w:val="00087462"/>
    <w:rsid w:val="000901B2"/>
    <w:rsid w:val="000966B8"/>
    <w:rsid w:val="000C3542"/>
    <w:rsid w:val="000C70DE"/>
    <w:rsid w:val="000E151A"/>
    <w:rsid w:val="000F1DD0"/>
    <w:rsid w:val="001413E4"/>
    <w:rsid w:val="00150153"/>
    <w:rsid w:val="00156DEC"/>
    <w:rsid w:val="00165248"/>
    <w:rsid w:val="001A5036"/>
    <w:rsid w:val="001D6AB1"/>
    <w:rsid w:val="001E6028"/>
    <w:rsid w:val="002055D4"/>
    <w:rsid w:val="00206A2A"/>
    <w:rsid w:val="0021771C"/>
    <w:rsid w:val="002203B4"/>
    <w:rsid w:val="00221780"/>
    <w:rsid w:val="00226D23"/>
    <w:rsid w:val="00250A2F"/>
    <w:rsid w:val="0028051D"/>
    <w:rsid w:val="0029062D"/>
    <w:rsid w:val="002937B9"/>
    <w:rsid w:val="00296B92"/>
    <w:rsid w:val="002A0AFE"/>
    <w:rsid w:val="002A5F56"/>
    <w:rsid w:val="002B49D1"/>
    <w:rsid w:val="002B7A16"/>
    <w:rsid w:val="002D61B6"/>
    <w:rsid w:val="002F7C16"/>
    <w:rsid w:val="00310E7C"/>
    <w:rsid w:val="00311CFD"/>
    <w:rsid w:val="00312122"/>
    <w:rsid w:val="00313033"/>
    <w:rsid w:val="00314D95"/>
    <w:rsid w:val="00321C51"/>
    <w:rsid w:val="0032550C"/>
    <w:rsid w:val="003467B0"/>
    <w:rsid w:val="00352726"/>
    <w:rsid w:val="003868B1"/>
    <w:rsid w:val="00392DCC"/>
    <w:rsid w:val="003A35DA"/>
    <w:rsid w:val="003A7917"/>
    <w:rsid w:val="003B3BFD"/>
    <w:rsid w:val="003E0CC1"/>
    <w:rsid w:val="003F2729"/>
    <w:rsid w:val="00400DCF"/>
    <w:rsid w:val="00437B23"/>
    <w:rsid w:val="00443387"/>
    <w:rsid w:val="004615E3"/>
    <w:rsid w:val="00461A55"/>
    <w:rsid w:val="004774C7"/>
    <w:rsid w:val="00482D2A"/>
    <w:rsid w:val="00487A97"/>
    <w:rsid w:val="004A2351"/>
    <w:rsid w:val="004A5310"/>
    <w:rsid w:val="004E17EB"/>
    <w:rsid w:val="00503054"/>
    <w:rsid w:val="0050619E"/>
    <w:rsid w:val="005137D0"/>
    <w:rsid w:val="00520E70"/>
    <w:rsid w:val="005365F2"/>
    <w:rsid w:val="00546215"/>
    <w:rsid w:val="00583ECA"/>
    <w:rsid w:val="0059572E"/>
    <w:rsid w:val="005A5ACE"/>
    <w:rsid w:val="005B2EC2"/>
    <w:rsid w:val="005C7B35"/>
    <w:rsid w:val="005D1CC2"/>
    <w:rsid w:val="005D2CCF"/>
    <w:rsid w:val="005D77B1"/>
    <w:rsid w:val="005F15FA"/>
    <w:rsid w:val="005F635A"/>
    <w:rsid w:val="005F6E72"/>
    <w:rsid w:val="00616019"/>
    <w:rsid w:val="00633BA8"/>
    <w:rsid w:val="0065168C"/>
    <w:rsid w:val="0065763B"/>
    <w:rsid w:val="0067679F"/>
    <w:rsid w:val="00690A61"/>
    <w:rsid w:val="006E2B19"/>
    <w:rsid w:val="006E3186"/>
    <w:rsid w:val="006E71A1"/>
    <w:rsid w:val="00701E07"/>
    <w:rsid w:val="00743B75"/>
    <w:rsid w:val="007461E8"/>
    <w:rsid w:val="00747FCF"/>
    <w:rsid w:val="00764E15"/>
    <w:rsid w:val="00771ABE"/>
    <w:rsid w:val="00794DF5"/>
    <w:rsid w:val="007A0FC9"/>
    <w:rsid w:val="007B1AB1"/>
    <w:rsid w:val="007B4E96"/>
    <w:rsid w:val="007C60B4"/>
    <w:rsid w:val="007C665D"/>
    <w:rsid w:val="008031B6"/>
    <w:rsid w:val="00827DB8"/>
    <w:rsid w:val="0083459C"/>
    <w:rsid w:val="00851E99"/>
    <w:rsid w:val="00871079"/>
    <w:rsid w:val="00897614"/>
    <w:rsid w:val="008A60C9"/>
    <w:rsid w:val="008B6D44"/>
    <w:rsid w:val="008C1190"/>
    <w:rsid w:val="008D70AA"/>
    <w:rsid w:val="008E0CBC"/>
    <w:rsid w:val="008E0FB3"/>
    <w:rsid w:val="008F17C8"/>
    <w:rsid w:val="009026F7"/>
    <w:rsid w:val="00905501"/>
    <w:rsid w:val="00917F6E"/>
    <w:rsid w:val="00926787"/>
    <w:rsid w:val="009313F7"/>
    <w:rsid w:val="00934CE0"/>
    <w:rsid w:val="00950F2C"/>
    <w:rsid w:val="00953271"/>
    <w:rsid w:val="00976CB0"/>
    <w:rsid w:val="00984F36"/>
    <w:rsid w:val="00996550"/>
    <w:rsid w:val="009A5071"/>
    <w:rsid w:val="009A59BE"/>
    <w:rsid w:val="009B364D"/>
    <w:rsid w:val="009B4DFE"/>
    <w:rsid w:val="009C2BFD"/>
    <w:rsid w:val="009C7532"/>
    <w:rsid w:val="009F74D8"/>
    <w:rsid w:val="00A04375"/>
    <w:rsid w:val="00A15C7A"/>
    <w:rsid w:val="00A24BD6"/>
    <w:rsid w:val="00A5048D"/>
    <w:rsid w:val="00A51FAC"/>
    <w:rsid w:val="00A674D2"/>
    <w:rsid w:val="00A85D99"/>
    <w:rsid w:val="00A9360E"/>
    <w:rsid w:val="00A96954"/>
    <w:rsid w:val="00AB40B2"/>
    <w:rsid w:val="00AB6771"/>
    <w:rsid w:val="00AF345F"/>
    <w:rsid w:val="00B0466B"/>
    <w:rsid w:val="00B0732A"/>
    <w:rsid w:val="00B13BEF"/>
    <w:rsid w:val="00B16C0D"/>
    <w:rsid w:val="00B1727E"/>
    <w:rsid w:val="00B17579"/>
    <w:rsid w:val="00B52926"/>
    <w:rsid w:val="00B5659F"/>
    <w:rsid w:val="00B74532"/>
    <w:rsid w:val="00B832A3"/>
    <w:rsid w:val="00B858D8"/>
    <w:rsid w:val="00B96140"/>
    <w:rsid w:val="00BE48B3"/>
    <w:rsid w:val="00BF4716"/>
    <w:rsid w:val="00C12573"/>
    <w:rsid w:val="00C13791"/>
    <w:rsid w:val="00C220BE"/>
    <w:rsid w:val="00C22E37"/>
    <w:rsid w:val="00C412DD"/>
    <w:rsid w:val="00C44448"/>
    <w:rsid w:val="00C47DAD"/>
    <w:rsid w:val="00C56E35"/>
    <w:rsid w:val="00C701E9"/>
    <w:rsid w:val="00C71908"/>
    <w:rsid w:val="00C71CDC"/>
    <w:rsid w:val="00CC00AB"/>
    <w:rsid w:val="00CC301E"/>
    <w:rsid w:val="00CD1399"/>
    <w:rsid w:val="00CD72BD"/>
    <w:rsid w:val="00CF24F2"/>
    <w:rsid w:val="00CF78CD"/>
    <w:rsid w:val="00D04A86"/>
    <w:rsid w:val="00D227AD"/>
    <w:rsid w:val="00D30F28"/>
    <w:rsid w:val="00D40B14"/>
    <w:rsid w:val="00D40B2F"/>
    <w:rsid w:val="00D422D5"/>
    <w:rsid w:val="00D665BB"/>
    <w:rsid w:val="00D75DDC"/>
    <w:rsid w:val="00D802FC"/>
    <w:rsid w:val="00D9671E"/>
    <w:rsid w:val="00DA3ADD"/>
    <w:rsid w:val="00DB03DC"/>
    <w:rsid w:val="00DC0E39"/>
    <w:rsid w:val="00DC436A"/>
    <w:rsid w:val="00DD1805"/>
    <w:rsid w:val="00DD3754"/>
    <w:rsid w:val="00DE5AD1"/>
    <w:rsid w:val="00DF3FD7"/>
    <w:rsid w:val="00DF4955"/>
    <w:rsid w:val="00E025B1"/>
    <w:rsid w:val="00E0589B"/>
    <w:rsid w:val="00E07FD3"/>
    <w:rsid w:val="00E60234"/>
    <w:rsid w:val="00E61702"/>
    <w:rsid w:val="00E62A98"/>
    <w:rsid w:val="00E62FB9"/>
    <w:rsid w:val="00E63FB9"/>
    <w:rsid w:val="00E653E2"/>
    <w:rsid w:val="00E65F26"/>
    <w:rsid w:val="00E72FFD"/>
    <w:rsid w:val="00E95F84"/>
    <w:rsid w:val="00E96E2D"/>
    <w:rsid w:val="00EA2958"/>
    <w:rsid w:val="00EB15E1"/>
    <w:rsid w:val="00EC064A"/>
    <w:rsid w:val="00EE4F42"/>
    <w:rsid w:val="00EE5D4B"/>
    <w:rsid w:val="00EF2890"/>
    <w:rsid w:val="00EF3056"/>
    <w:rsid w:val="00EF6A59"/>
    <w:rsid w:val="00F03485"/>
    <w:rsid w:val="00F23B89"/>
    <w:rsid w:val="00F25DF2"/>
    <w:rsid w:val="00F2789A"/>
    <w:rsid w:val="00F34CBF"/>
    <w:rsid w:val="00F47B27"/>
    <w:rsid w:val="00F70BA3"/>
    <w:rsid w:val="00F83705"/>
    <w:rsid w:val="00F8664E"/>
    <w:rsid w:val="00FA03BA"/>
    <w:rsid w:val="00FA1F28"/>
    <w:rsid w:val="00FC4D98"/>
    <w:rsid w:val="00FD5B09"/>
    <w:rsid w:val="00FD6D5B"/>
    <w:rsid w:val="00FE1A3C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oNotEmbedSmartTags/>
  <w:decimalSymbol w:val=","/>
  <w:listSeparator w:val=";"/>
  <w14:docId w14:val="7C5C14F1"/>
  <w15:docId w15:val="{3B26264C-AC00-4F48-B189-84AA6CF7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BA8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C12573"/>
    <w:pPr>
      <w:keepNext/>
      <w:numPr>
        <w:numId w:val="1"/>
      </w:numPr>
      <w:ind w:left="0" w:firstLine="4820"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C12573"/>
    <w:pPr>
      <w:keepNext/>
      <w:numPr>
        <w:ilvl w:val="1"/>
        <w:numId w:val="1"/>
      </w:numPr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C12573"/>
    <w:pPr>
      <w:keepNext/>
      <w:numPr>
        <w:ilvl w:val="2"/>
        <w:numId w:val="1"/>
      </w:numPr>
      <w:jc w:val="right"/>
      <w:outlineLvl w:val="2"/>
    </w:pPr>
    <w:rPr>
      <w:rFonts w:ascii="Comic Sans MS" w:hAnsi="Comic Sans MS"/>
      <w:b/>
      <w:bCs/>
      <w:iCs/>
      <w:color w:val="000000"/>
      <w:sz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70B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70B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70B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C12573"/>
    <w:rPr>
      <w:rFonts w:ascii="Courier New" w:hAnsi="Courier New" w:cs="Courier New"/>
    </w:rPr>
  </w:style>
  <w:style w:type="character" w:customStyle="1" w:styleId="WW8Num2z1">
    <w:name w:val="WW8Num2z1"/>
    <w:rsid w:val="00C12573"/>
    <w:rPr>
      <w:rFonts w:ascii="Courier New" w:hAnsi="Courier New" w:cs="Courier New"/>
    </w:rPr>
  </w:style>
  <w:style w:type="character" w:customStyle="1" w:styleId="WW8Num2z2">
    <w:name w:val="WW8Num2z2"/>
    <w:rsid w:val="00C12573"/>
    <w:rPr>
      <w:rFonts w:ascii="Wingdings" w:hAnsi="Wingdings"/>
    </w:rPr>
  </w:style>
  <w:style w:type="character" w:customStyle="1" w:styleId="WW8Num2z3">
    <w:name w:val="WW8Num2z3"/>
    <w:rsid w:val="00C12573"/>
    <w:rPr>
      <w:rFonts w:ascii="Symbol" w:hAnsi="Symbol"/>
    </w:rPr>
  </w:style>
  <w:style w:type="character" w:customStyle="1" w:styleId="WW8Num3z0">
    <w:name w:val="WW8Num3z0"/>
    <w:rsid w:val="00C12573"/>
    <w:rPr>
      <w:rFonts w:ascii="Courier New" w:hAnsi="Courier New" w:cs="Courier New"/>
    </w:rPr>
  </w:style>
  <w:style w:type="character" w:customStyle="1" w:styleId="WW8Num3z1">
    <w:name w:val="WW8Num3z1"/>
    <w:rsid w:val="00C12573"/>
    <w:rPr>
      <w:rFonts w:ascii="Courier New" w:hAnsi="Courier New" w:cs="Courier New"/>
    </w:rPr>
  </w:style>
  <w:style w:type="character" w:customStyle="1" w:styleId="WW8Num3z2">
    <w:name w:val="WW8Num3z2"/>
    <w:rsid w:val="00C12573"/>
    <w:rPr>
      <w:rFonts w:ascii="Wingdings" w:hAnsi="Wingdings"/>
    </w:rPr>
  </w:style>
  <w:style w:type="character" w:customStyle="1" w:styleId="WW8Num3z3">
    <w:name w:val="WW8Num3z3"/>
    <w:rsid w:val="00C12573"/>
    <w:rPr>
      <w:rFonts w:ascii="Symbol" w:hAnsi="Symbol"/>
    </w:rPr>
  </w:style>
  <w:style w:type="character" w:customStyle="1" w:styleId="Policepardfaut2">
    <w:name w:val="Police par défaut2"/>
    <w:rsid w:val="00C12573"/>
  </w:style>
  <w:style w:type="character" w:customStyle="1" w:styleId="WW8Num1z0">
    <w:name w:val="WW8Num1z0"/>
    <w:rsid w:val="00C12573"/>
    <w:rPr>
      <w:rFonts w:ascii="Courier New" w:hAnsi="Courier New" w:cs="Courier New"/>
    </w:rPr>
  </w:style>
  <w:style w:type="character" w:customStyle="1" w:styleId="WW8Num1z2">
    <w:name w:val="WW8Num1z2"/>
    <w:rsid w:val="00C12573"/>
    <w:rPr>
      <w:rFonts w:ascii="Wingdings" w:hAnsi="Wingdings"/>
    </w:rPr>
  </w:style>
  <w:style w:type="character" w:customStyle="1" w:styleId="WW8Num1z3">
    <w:name w:val="WW8Num1z3"/>
    <w:rsid w:val="00C12573"/>
    <w:rPr>
      <w:rFonts w:ascii="Symbol" w:hAnsi="Symbol"/>
    </w:rPr>
  </w:style>
  <w:style w:type="character" w:customStyle="1" w:styleId="WW8Num4z0">
    <w:name w:val="WW8Num4z0"/>
    <w:rsid w:val="00C12573"/>
    <w:rPr>
      <w:rFonts w:ascii="Courier New" w:hAnsi="Courier New" w:cs="Courier New"/>
    </w:rPr>
  </w:style>
  <w:style w:type="character" w:customStyle="1" w:styleId="WW8Num4z2">
    <w:name w:val="WW8Num4z2"/>
    <w:rsid w:val="00C12573"/>
    <w:rPr>
      <w:rFonts w:ascii="Wingdings" w:hAnsi="Wingdings"/>
    </w:rPr>
  </w:style>
  <w:style w:type="character" w:customStyle="1" w:styleId="WW8Num4z3">
    <w:name w:val="WW8Num4z3"/>
    <w:rsid w:val="00C12573"/>
    <w:rPr>
      <w:rFonts w:ascii="Symbol" w:hAnsi="Symbol"/>
    </w:rPr>
  </w:style>
  <w:style w:type="character" w:customStyle="1" w:styleId="WW8Num5z1">
    <w:name w:val="WW8Num5z1"/>
    <w:rsid w:val="00C12573"/>
    <w:rPr>
      <w:rFonts w:ascii="Courier New" w:hAnsi="Courier New" w:cs="Courier New"/>
    </w:rPr>
  </w:style>
  <w:style w:type="character" w:customStyle="1" w:styleId="WW8Num5z2">
    <w:name w:val="WW8Num5z2"/>
    <w:rsid w:val="00C12573"/>
    <w:rPr>
      <w:rFonts w:ascii="Wingdings" w:hAnsi="Wingdings"/>
    </w:rPr>
  </w:style>
  <w:style w:type="character" w:customStyle="1" w:styleId="WW8Num5z3">
    <w:name w:val="WW8Num5z3"/>
    <w:rsid w:val="00C12573"/>
    <w:rPr>
      <w:rFonts w:ascii="Symbol" w:hAnsi="Symbol"/>
    </w:rPr>
  </w:style>
  <w:style w:type="character" w:customStyle="1" w:styleId="WW8Num6z0">
    <w:name w:val="WW8Num6z0"/>
    <w:rsid w:val="00C12573"/>
    <w:rPr>
      <w:rFonts w:ascii="Symbol" w:hAnsi="Symbol"/>
    </w:rPr>
  </w:style>
  <w:style w:type="character" w:customStyle="1" w:styleId="WW8Num6z1">
    <w:name w:val="WW8Num6z1"/>
    <w:rsid w:val="00C12573"/>
    <w:rPr>
      <w:rFonts w:ascii="Courier New" w:hAnsi="Courier New" w:cs="Courier New"/>
    </w:rPr>
  </w:style>
  <w:style w:type="character" w:customStyle="1" w:styleId="WW8Num6z2">
    <w:name w:val="WW8Num6z2"/>
    <w:rsid w:val="00C12573"/>
    <w:rPr>
      <w:rFonts w:ascii="Wingdings" w:hAnsi="Wingdings"/>
    </w:rPr>
  </w:style>
  <w:style w:type="character" w:customStyle="1" w:styleId="WW8Num7z0">
    <w:name w:val="WW8Num7z0"/>
    <w:rsid w:val="00C12573"/>
    <w:rPr>
      <w:rFonts w:ascii="Symbol" w:hAnsi="Symbol"/>
    </w:rPr>
  </w:style>
  <w:style w:type="character" w:customStyle="1" w:styleId="WW8Num7z1">
    <w:name w:val="WW8Num7z1"/>
    <w:rsid w:val="00C12573"/>
    <w:rPr>
      <w:rFonts w:ascii="Courier New" w:hAnsi="Courier New" w:cs="Courier New"/>
    </w:rPr>
  </w:style>
  <w:style w:type="character" w:customStyle="1" w:styleId="WW8Num7z2">
    <w:name w:val="WW8Num7z2"/>
    <w:rsid w:val="00C12573"/>
    <w:rPr>
      <w:rFonts w:ascii="Wingdings" w:hAnsi="Wingdings"/>
    </w:rPr>
  </w:style>
  <w:style w:type="character" w:customStyle="1" w:styleId="WW8Num8z0">
    <w:name w:val="WW8Num8z0"/>
    <w:rsid w:val="00C12573"/>
    <w:rPr>
      <w:rFonts w:ascii="Courier New" w:hAnsi="Courier New" w:cs="Courier New"/>
    </w:rPr>
  </w:style>
  <w:style w:type="character" w:customStyle="1" w:styleId="WW8Num8z2">
    <w:name w:val="WW8Num8z2"/>
    <w:rsid w:val="00C12573"/>
    <w:rPr>
      <w:rFonts w:ascii="Wingdings" w:hAnsi="Wingdings"/>
    </w:rPr>
  </w:style>
  <w:style w:type="character" w:customStyle="1" w:styleId="WW8Num8z3">
    <w:name w:val="WW8Num8z3"/>
    <w:rsid w:val="00C12573"/>
    <w:rPr>
      <w:rFonts w:ascii="Symbol" w:hAnsi="Symbol"/>
    </w:rPr>
  </w:style>
  <w:style w:type="character" w:customStyle="1" w:styleId="WW8Num9z0">
    <w:name w:val="WW8Num9z0"/>
    <w:rsid w:val="00C12573"/>
    <w:rPr>
      <w:rFonts w:ascii="Courier New" w:hAnsi="Courier New" w:cs="Courier New"/>
    </w:rPr>
  </w:style>
  <w:style w:type="character" w:customStyle="1" w:styleId="WW8Num9z2">
    <w:name w:val="WW8Num9z2"/>
    <w:rsid w:val="00C12573"/>
    <w:rPr>
      <w:rFonts w:ascii="Wingdings" w:hAnsi="Wingdings"/>
    </w:rPr>
  </w:style>
  <w:style w:type="character" w:customStyle="1" w:styleId="WW8Num9z3">
    <w:name w:val="WW8Num9z3"/>
    <w:rsid w:val="00C12573"/>
    <w:rPr>
      <w:rFonts w:ascii="Symbol" w:hAnsi="Symbol"/>
    </w:rPr>
  </w:style>
  <w:style w:type="character" w:customStyle="1" w:styleId="WW8Num10z0">
    <w:name w:val="WW8Num10z0"/>
    <w:rsid w:val="00C12573"/>
    <w:rPr>
      <w:rFonts w:ascii="Courier New" w:hAnsi="Courier New" w:cs="Courier New"/>
    </w:rPr>
  </w:style>
  <w:style w:type="character" w:customStyle="1" w:styleId="WW8Num10z2">
    <w:name w:val="WW8Num10z2"/>
    <w:rsid w:val="00C12573"/>
    <w:rPr>
      <w:rFonts w:ascii="Wingdings" w:hAnsi="Wingdings"/>
    </w:rPr>
  </w:style>
  <w:style w:type="character" w:customStyle="1" w:styleId="WW8Num10z3">
    <w:name w:val="WW8Num10z3"/>
    <w:rsid w:val="00C12573"/>
    <w:rPr>
      <w:rFonts w:ascii="Symbol" w:hAnsi="Symbol"/>
    </w:rPr>
  </w:style>
  <w:style w:type="character" w:customStyle="1" w:styleId="Policepardfaut1">
    <w:name w:val="Police par défaut1"/>
    <w:rsid w:val="00C12573"/>
  </w:style>
  <w:style w:type="character" w:styleId="Lienhypertexte">
    <w:name w:val="Hyperlink"/>
    <w:rsid w:val="00C12573"/>
    <w:rPr>
      <w:color w:val="0000FF"/>
      <w:u w:val="single"/>
    </w:rPr>
  </w:style>
  <w:style w:type="paragraph" w:customStyle="1" w:styleId="Titre20">
    <w:name w:val="Titre2"/>
    <w:basedOn w:val="Normal"/>
    <w:next w:val="Corpsdetexte"/>
    <w:rsid w:val="00C1257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rsid w:val="00C12573"/>
    <w:pPr>
      <w:jc w:val="both"/>
    </w:pPr>
    <w:rPr>
      <w:rFonts w:ascii="Comic Sans MS" w:hAnsi="Comic Sans MS"/>
      <w:sz w:val="24"/>
    </w:rPr>
  </w:style>
  <w:style w:type="paragraph" w:styleId="Liste">
    <w:name w:val="List"/>
    <w:basedOn w:val="Corpsdetexte"/>
    <w:rsid w:val="00C12573"/>
    <w:rPr>
      <w:rFonts w:cs="Tahoma"/>
    </w:rPr>
  </w:style>
  <w:style w:type="paragraph" w:customStyle="1" w:styleId="Lgende2">
    <w:name w:val="Légende2"/>
    <w:basedOn w:val="Normal"/>
    <w:rsid w:val="00C125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12573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C1257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rsid w:val="00C125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eddepage">
    <w:name w:val="footer"/>
    <w:basedOn w:val="Normal"/>
    <w:link w:val="PieddepageCar"/>
    <w:rsid w:val="00C125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C12573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C12573"/>
    <w:pPr>
      <w:ind w:firstLine="708"/>
    </w:pPr>
    <w:rPr>
      <w:rFonts w:ascii="Comic Sans MS" w:hAnsi="Comic Sans MS"/>
      <w:sz w:val="24"/>
    </w:rPr>
  </w:style>
  <w:style w:type="paragraph" w:customStyle="1" w:styleId="Corpsdetexte21">
    <w:name w:val="Corps de texte 21"/>
    <w:basedOn w:val="Normal"/>
    <w:rsid w:val="00C12573"/>
    <w:pPr>
      <w:jc w:val="both"/>
    </w:pPr>
    <w:rPr>
      <w:rFonts w:ascii="Comic Sans MS" w:hAnsi="Comic Sans MS"/>
      <w:sz w:val="22"/>
    </w:rPr>
  </w:style>
  <w:style w:type="paragraph" w:styleId="En-tte">
    <w:name w:val="header"/>
    <w:basedOn w:val="Normal"/>
    <w:rsid w:val="00C1257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C12573"/>
    <w:pPr>
      <w:suppressAutoHyphens w:val="0"/>
      <w:spacing w:before="280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C12573"/>
    <w:pPr>
      <w:suppressAutoHyphens w:val="0"/>
      <w:spacing w:before="280"/>
      <w:jc w:val="both"/>
    </w:pPr>
    <w:rPr>
      <w:rFonts w:ascii="Comic Sans MS" w:hAnsi="Comic Sans M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4532"/>
    <w:pPr>
      <w:ind w:left="720"/>
      <w:contextualSpacing/>
    </w:pPr>
  </w:style>
  <w:style w:type="table" w:styleId="Grilledutableau">
    <w:name w:val="Table Grid"/>
    <w:basedOn w:val="TableauNormal"/>
    <w:rsid w:val="00EF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semiHidden/>
    <w:rsid w:val="00F70BA3"/>
    <w:rPr>
      <w:rFonts w:asciiTheme="majorHAnsi" w:eastAsiaTheme="majorEastAsia" w:hAnsiTheme="majorHAnsi" w:cstheme="majorBidi"/>
      <w:i/>
      <w:iCs/>
      <w:color w:val="032348" w:themeColor="accent1" w:themeShade="BF"/>
      <w:lang w:eastAsia="ar-SA"/>
    </w:rPr>
  </w:style>
  <w:style w:type="character" w:customStyle="1" w:styleId="Titre5Car">
    <w:name w:val="Titre 5 Car"/>
    <w:basedOn w:val="Policepardfaut"/>
    <w:link w:val="Titre5"/>
    <w:semiHidden/>
    <w:rsid w:val="00F70BA3"/>
    <w:rPr>
      <w:rFonts w:asciiTheme="majorHAnsi" w:eastAsiaTheme="majorEastAsia" w:hAnsiTheme="majorHAnsi" w:cstheme="majorBidi"/>
      <w:color w:val="032348" w:themeColor="accent1" w:themeShade="BF"/>
      <w:lang w:eastAsia="ar-SA"/>
    </w:rPr>
  </w:style>
  <w:style w:type="character" w:customStyle="1" w:styleId="Titre7Car">
    <w:name w:val="Titre 7 Car"/>
    <w:basedOn w:val="Policepardfaut"/>
    <w:link w:val="Titre7"/>
    <w:semiHidden/>
    <w:rsid w:val="00F70BA3"/>
    <w:rPr>
      <w:rFonts w:asciiTheme="majorHAnsi" w:eastAsiaTheme="majorEastAsia" w:hAnsiTheme="majorHAnsi" w:cstheme="majorBidi"/>
      <w:i/>
      <w:iCs/>
      <w:color w:val="021730" w:themeColor="accent1" w:themeShade="7F"/>
      <w:lang w:eastAsia="ar-SA"/>
    </w:rPr>
  </w:style>
  <w:style w:type="character" w:customStyle="1" w:styleId="Mention">
    <w:name w:val="Mention"/>
    <w:basedOn w:val="Policepardfaut"/>
    <w:uiPriority w:val="99"/>
    <w:semiHidden/>
    <w:unhideWhenUsed/>
    <w:rsid w:val="0004201E"/>
    <w:rPr>
      <w:color w:val="2B579A"/>
      <w:shd w:val="clear" w:color="auto" w:fill="E6E6E6"/>
    </w:rPr>
  </w:style>
  <w:style w:type="paragraph" w:customStyle="1" w:styleId="m6137842701177222049m4091044178859599709m1173703607097329639msolistparagraph">
    <w:name w:val="m_6137842701177222049m_4091044178859599709m_1173703607097329639msolistparagraph"/>
    <w:basedOn w:val="Normal"/>
    <w:rsid w:val="002937B9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633BA8"/>
    <w:rPr>
      <w:lang w:eastAsia="ar-SA"/>
    </w:rPr>
  </w:style>
  <w:style w:type="character" w:styleId="lev">
    <w:name w:val="Strong"/>
    <w:basedOn w:val="Policepardfaut"/>
    <w:uiPriority w:val="22"/>
    <w:qFormat/>
    <w:rsid w:val="000C70DE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E0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snatur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24C1-015F-4684-AA95-3BE63198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Tourisme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duchamp marie-noelle</cp:lastModifiedBy>
  <cp:revision>2</cp:revision>
  <cp:lastPrinted>2020-03-04T15:29:00Z</cp:lastPrinted>
  <dcterms:created xsi:type="dcterms:W3CDTF">2021-11-13T16:10:00Z</dcterms:created>
  <dcterms:modified xsi:type="dcterms:W3CDTF">2021-11-13T16:10:00Z</dcterms:modified>
</cp:coreProperties>
</file>